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762375" cy="2343150"/>
                  <wp:effectExtent l="0" t="38100" r="0" b="3810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8B0254" w:rsidRDefault="00E85AE1" w:rsidP="008B0254">
            <w:pPr>
              <w:spacing w:after="0"/>
              <w:jc w:val="center"/>
              <w:rPr>
                <w:rStyle w:val="nfasisintenso"/>
                <w:shadow/>
                <w:color w:val="0F243E" w:themeColor="text2" w:themeShade="80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</w:t>
            </w:r>
            <w:r w:rsidR="00B25426">
              <w:rPr>
                <w:rStyle w:val="nfasisintenso"/>
                <w:shadow/>
                <w:color w:val="0F243E" w:themeColor="text2" w:themeShade="80"/>
              </w:rPr>
              <w:t xml:space="preserve">NALISTA </w:t>
            </w:r>
          </w:p>
          <w:p w:rsidR="00DD1F3C" w:rsidRPr="00913CCD" w:rsidRDefault="008B0254" w:rsidP="008B0254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FÍSICO-QUÍMICO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0B3FD7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0F48C1" w:rsidRDefault="00B25426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0B3FD7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B25426" w:rsidRPr="000B3FD7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B25426" w:rsidRPr="000B3FD7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B25426" w:rsidTr="00B25426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B25426" w:rsidRPr="00B25426" w:rsidRDefault="00B25426" w:rsidP="002922D6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B2542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2922D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</w:p>
        </w:tc>
        <w:tc>
          <w:tcPr>
            <w:tcW w:w="6628" w:type="dxa"/>
            <w:vMerge/>
            <w:shd w:val="clear" w:color="auto" w:fill="auto"/>
          </w:tcPr>
          <w:p w:rsidR="00B25426" w:rsidRPr="00B25426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F6722A" w:rsidP="008B025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SUPERVISOR DE CALIDAD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566E44" w:rsidRDefault="006F3FD2" w:rsidP="006F3FD2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F1553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25426" w:rsidRDefault="00616301" w:rsidP="00B2542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2542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B25426" w:rsidRPr="00B25426" w:rsidRDefault="00B25426" w:rsidP="00B2542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2542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DE</w:t>
            </w: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  <w:r w:rsidRPr="00B2542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ACUERDO AL TURNO ASIGNADO </w:t>
            </w:r>
          </w:p>
          <w:p w:rsidR="00DD1F3C" w:rsidRPr="00B25426" w:rsidRDefault="00DD1F3C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25426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B25426" w:rsidRDefault="000B3FD7" w:rsidP="008B0254">
      <w:pPr>
        <w:spacing w:after="0" w:line="48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Default="00DE6735" w:rsidP="008B0254">
      <w:pPr>
        <w:spacing w:line="48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8B0254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23735E" w:rsidRPr="008B0254" w:rsidRDefault="0023735E" w:rsidP="0023735E">
            <w:pPr>
              <w:spacing w:after="0" w:line="240" w:lineRule="auto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A160C2" w:rsidRPr="008B0254" w:rsidRDefault="0067139C" w:rsidP="0023735E">
            <w:pPr>
              <w:spacing w:after="0" w:line="240" w:lineRule="auto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análisis fisicoquímicos y microbiológicos a materia prima, producto en proceso y producto terminado de acuerdo a los patrones fijados por la empresa </w:t>
            </w:r>
            <w:r w:rsidR="006F4226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la 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normatividad </w:t>
            </w:r>
            <w:r w:rsidR="006F4226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vigente de tal manera que cumplan con los estándares de calidad y las expectativas de los clientes.</w:t>
            </w:r>
          </w:p>
          <w:p w:rsidR="0023735E" w:rsidRPr="008B0254" w:rsidRDefault="0023735E" w:rsidP="0023735E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8B0254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8B0254" w:rsidRDefault="00645E51" w:rsidP="0023735E">
      <w:pPr>
        <w:spacing w:before="24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8B0254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8B0254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8B025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8B0254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67139C" w:rsidRPr="008B0254" w:rsidTr="0067139C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B6DDE8" w:themeFill="accent5" w:themeFillTint="66"/>
            <w:vAlign w:val="center"/>
          </w:tcPr>
          <w:p w:rsidR="0067139C" w:rsidRPr="008B0254" w:rsidRDefault="00F6722A" w:rsidP="006F4226">
            <w:pPr>
              <w:spacing w:after="0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Turno </w:t>
            </w:r>
            <w:r w:rsidR="006F4226" w:rsidRPr="008B0254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Fisicoquímico</w:t>
            </w:r>
          </w:p>
        </w:tc>
        <w:tc>
          <w:tcPr>
            <w:tcW w:w="2124" w:type="dxa"/>
            <w:shd w:val="clear" w:color="auto" w:fill="B6DDE8" w:themeFill="accent5" w:themeFillTint="66"/>
            <w:vAlign w:val="center"/>
          </w:tcPr>
          <w:p w:rsidR="0067139C" w:rsidRPr="008B0254" w:rsidRDefault="0067139C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</w:p>
        </w:tc>
      </w:tr>
      <w:tr w:rsidR="003E370B" w:rsidRPr="008B0254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8B0254" w:rsidRDefault="003E370B" w:rsidP="006F42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toma de análisis al tanque de almacenamiento de materia prima para dar inicio a la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8B0254" w:rsidRDefault="003E370B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B2718" w:rsidRPr="008B0254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8B0254" w:rsidRDefault="006F4226" w:rsidP="006F42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análisis fisicoquímico a materia prima (Leche cruda, aguas entre otros), producto en proceso y producto terminado.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8B0254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E26A1" w:rsidRPr="008B0254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E26A1" w:rsidRPr="008B0254" w:rsidRDefault="006F4226" w:rsidP="006F42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Estandarizar el porcentaje de grasa del producto terminado.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8B0254" w:rsidRDefault="00DE26A1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E26A1" w:rsidRPr="008B0254" w:rsidTr="00A818D1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E26A1" w:rsidRPr="008B0254" w:rsidRDefault="006F4226" w:rsidP="006F42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verificar peso de productos empacados.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8B0254" w:rsidRDefault="00DE26A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E26A1" w:rsidRPr="008B0254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E26A1" w:rsidRPr="008B0254" w:rsidRDefault="00DE26A1" w:rsidP="003E370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</w:t>
            </w:r>
            <w:r w:rsidR="003E370B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ligenciar los formatos de análisis y pesos del producto.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8B0254" w:rsidRDefault="00DE26A1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DE26A1" w:rsidRPr="008B0254" w:rsidTr="008B0254">
        <w:trPr>
          <w:cnfStyle w:val="000000100000"/>
          <w:trHeight w:val="48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3735E" w:rsidRPr="008B0254" w:rsidRDefault="003E370B" w:rsidP="008B025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Toma</w:t>
            </w:r>
            <w:r w:rsidR="008B0254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registr</w:t>
            </w:r>
            <w:r w:rsidR="008B0254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8B0254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la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temperatura de</w:t>
            </w:r>
            <w:r w:rsidR="008B0254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cuarto frio y maquinas utilizadas en el proceso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E26A1" w:rsidRPr="008B0254" w:rsidRDefault="003E370B" w:rsidP="001B271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8B0254" w:rsidRPr="008B0254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0254" w:rsidRPr="008B0254" w:rsidRDefault="00AD420E" w:rsidP="00AD42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</w:t>
            </w:r>
            <w:r w:rsid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análisis de maquinas y tanques de almacenamiento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después de realizar procesos de limpieza y desinfección.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D420E" w:rsidRDefault="00AD420E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</w:p>
          <w:p w:rsidR="008B0254" w:rsidRDefault="00AD420E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  <w:p w:rsidR="00AD420E" w:rsidRPr="008B0254" w:rsidRDefault="00AD420E" w:rsidP="001B271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</w:p>
        </w:tc>
      </w:tr>
      <w:tr w:rsidR="003E370B" w:rsidRPr="008B0254" w:rsidTr="00BB369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B6DDE8" w:themeFill="accent5" w:themeFillTint="66"/>
            <w:vAlign w:val="center"/>
          </w:tcPr>
          <w:p w:rsidR="003E370B" w:rsidRPr="008B0254" w:rsidRDefault="003E370B" w:rsidP="003E370B">
            <w:pPr>
              <w:spacing w:after="0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lastRenderedPageBreak/>
              <w:t>Turno Microbiológico</w:t>
            </w:r>
          </w:p>
        </w:tc>
        <w:tc>
          <w:tcPr>
            <w:tcW w:w="2124" w:type="dxa"/>
            <w:shd w:val="clear" w:color="auto" w:fill="B6DDE8" w:themeFill="accent5" w:themeFillTint="66"/>
            <w:vAlign w:val="center"/>
          </w:tcPr>
          <w:p w:rsidR="003E370B" w:rsidRPr="008B0254" w:rsidRDefault="003E370B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</w:p>
        </w:tc>
      </w:tr>
      <w:tr w:rsidR="00490F67" w:rsidRPr="008B0254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8B0254" w:rsidRDefault="00490F67" w:rsidP="003E370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Preparar medios de cultivo para los análisis microbiológicos.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8B0254" w:rsidRDefault="00490F67" w:rsidP="003E370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B2718" w:rsidRPr="008B0254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8B0254" w:rsidRDefault="003E370B" w:rsidP="003E370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análisis microbiológico a la materia prima, producto en proceso y producto terminado en las diferentes fases del proceso productivo.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8B0254" w:rsidRDefault="003E370B" w:rsidP="003E370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3E370B" w:rsidRPr="008B0254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8B0254" w:rsidRDefault="003E370B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análisis microbiológico </w:t>
            </w:r>
            <w:r w:rsidR="00490F67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 tanque de almacenamiento, y equipos utilizados en el proceso de producción y a los diferentes puntos de agua potable.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8B0254" w:rsidRDefault="00490F67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90F67" w:rsidRPr="008B0254" w:rsidTr="00BB369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8B0254" w:rsidRDefault="00490F67" w:rsidP="00BB36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Diligenciar formato de los análisis microbiológicos.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8B0254" w:rsidRDefault="00490F67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1429B" w:rsidRPr="008B0254" w:rsidTr="00BB369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1429B" w:rsidRPr="008B0254" w:rsidRDefault="00E1429B" w:rsidP="008B025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Toma</w:t>
            </w:r>
            <w:r w:rsid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registr</w:t>
            </w:r>
            <w:r w:rsid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la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temperatura de los diferentes equipos del proceso de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1429B" w:rsidRPr="008B0254" w:rsidRDefault="00E1429B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AD420E" w:rsidRPr="008B0254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D420E" w:rsidRPr="00AD420E" w:rsidRDefault="00AD420E" w:rsidP="00AD42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Diligenciar formatos y llevar el control de los resultados microbiológicos de materia prima, producto en proceso y producto terminado.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D420E" w:rsidRPr="008B0254" w:rsidRDefault="00AD420E" w:rsidP="00490F6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90F67" w:rsidRPr="008B0254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8B0254" w:rsidRDefault="00490F67" w:rsidP="00AD42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análisis </w:t>
            </w:r>
            <w:r w:rsidR="00AD420E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microbiológicos de material de empaque, manipuladores</w:t>
            </w:r>
            <w:r w:rsid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, 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ambientes</w:t>
            </w:r>
            <w:r w:rsid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superficies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8B0254" w:rsidRDefault="00490F67" w:rsidP="00490F6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E1429B" w:rsidRPr="008B0254" w:rsidTr="00AD420E">
        <w:trPr>
          <w:cnfStyle w:val="000000100000"/>
          <w:trHeight w:val="31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1429B" w:rsidRPr="008B0254" w:rsidRDefault="00E1429B" w:rsidP="00E1429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análisis al material de empaque e insumos.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1429B" w:rsidRPr="008B0254" w:rsidRDefault="00E1429B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Quincenal</w:t>
            </w:r>
          </w:p>
        </w:tc>
      </w:tr>
      <w:tr w:rsidR="00490F67" w:rsidRPr="008B0254" w:rsidTr="00AD420E">
        <w:trPr>
          <w:cnfStyle w:val="000000010000"/>
          <w:trHeight w:val="25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8B0254" w:rsidRDefault="00490F67" w:rsidP="00490F6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y registrar peso de agua y refrescos.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8B0254" w:rsidRDefault="00490F67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3E370B" w:rsidRPr="008B0254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3E370B" w:rsidRPr="008B0254" w:rsidRDefault="00490F67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Realizar análisis microbiológico de aguas y refrescos.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3E370B" w:rsidRPr="008B0254" w:rsidRDefault="00490F67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E33ADC" w:rsidRPr="008B0254" w:rsidTr="00BB369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B6DDE8" w:themeFill="accent5" w:themeFillTint="66"/>
            <w:vAlign w:val="center"/>
          </w:tcPr>
          <w:p w:rsidR="00E33ADC" w:rsidRPr="008B0254" w:rsidRDefault="00E33ADC" w:rsidP="00BB3699">
            <w:pPr>
              <w:spacing w:after="0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Descargue y Recibo de Leche</w:t>
            </w:r>
          </w:p>
        </w:tc>
        <w:tc>
          <w:tcPr>
            <w:tcW w:w="2124" w:type="dxa"/>
            <w:shd w:val="clear" w:color="auto" w:fill="B6DDE8" w:themeFill="accent5" w:themeFillTint="66"/>
            <w:vAlign w:val="center"/>
          </w:tcPr>
          <w:p w:rsidR="00E33ADC" w:rsidRPr="008B0254" w:rsidRDefault="00E33ADC" w:rsidP="00BB369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</w:p>
        </w:tc>
      </w:tr>
      <w:tr w:rsidR="008B0254" w:rsidRPr="008B0254" w:rsidTr="00AD420E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0254" w:rsidRPr="008B0254" w:rsidRDefault="008B0254" w:rsidP="0083507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esterilización de material para turno microbiológico del día siguiente.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0254" w:rsidRPr="008B0254" w:rsidRDefault="008B0254" w:rsidP="00835076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D420E" w:rsidRPr="00AD420E" w:rsidTr="00AD420E">
        <w:trPr>
          <w:cnfStyle w:val="000000010000"/>
          <w:trHeight w:val="32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D420E" w:rsidRPr="00AD420E" w:rsidRDefault="00AD420E" w:rsidP="0083507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cantidades de materia prima en los tanques de almacenamiento.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D420E" w:rsidRPr="00AD420E" w:rsidRDefault="00AD420E" w:rsidP="00835076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AD420E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8B0254" w:rsidRPr="008B0254" w:rsidTr="00AD420E">
        <w:trPr>
          <w:cnfStyle w:val="000000100000"/>
          <w:trHeight w:val="33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0254" w:rsidRPr="008B0254" w:rsidRDefault="008B0254" w:rsidP="0083507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Preparar los reactivos para los diferentes análisis.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0254" w:rsidRPr="008B0254" w:rsidRDefault="008B0254" w:rsidP="00835076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AD420E" w:rsidRPr="00AD420E" w:rsidTr="00AD420E">
        <w:trPr>
          <w:cnfStyle w:val="000000010000"/>
          <w:trHeight w:val="325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D420E" w:rsidRPr="00AD420E" w:rsidRDefault="00AD420E" w:rsidP="00AD42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análisis a los insumos y material de empaque necesarios para la producción.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D420E" w:rsidRPr="00AD420E" w:rsidRDefault="00AD420E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D420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90F67" w:rsidRPr="008B0254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90F67" w:rsidRPr="008B0254" w:rsidRDefault="00E33ADC" w:rsidP="00AD42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Verificar y registrar la temperatura </w:t>
            </w:r>
            <w:r w:rsid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el nivel 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de leche en el </w:t>
            </w:r>
            <w:proofErr w:type="spellStart"/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carrotanque</w:t>
            </w:r>
            <w:proofErr w:type="spellEnd"/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90F67" w:rsidRPr="008B0254" w:rsidRDefault="00E1429B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E33ADC" w:rsidRPr="008B0254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33ADC" w:rsidRPr="008B0254" w:rsidRDefault="008B0254" w:rsidP="00AD42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áli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is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fisicoquímicos y prueba de </w:t>
            </w:r>
            <w:r w:rsid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plataforma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 cada uno de los compartimientos del </w:t>
            </w:r>
            <w:proofErr w:type="spellStart"/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carrotanque</w:t>
            </w:r>
            <w:proofErr w:type="spellEnd"/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33ADC" w:rsidRPr="008B0254" w:rsidRDefault="00E1429B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E33ADC" w:rsidRPr="008B0254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33ADC" w:rsidRPr="008B0254" w:rsidRDefault="00E1429B" w:rsidP="00AD420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</w:t>
            </w:r>
            <w:r w:rsid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a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</w:t>
            </w:r>
            <w:r w:rsid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alizar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tanque de almacenamiento para realizar descargue de </w:t>
            </w:r>
            <w:r w:rsidR="00AD420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materia prima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33ADC" w:rsidRPr="008B0254" w:rsidRDefault="00E1429B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E33ADC" w:rsidRPr="008B0254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33ADC" w:rsidRPr="008B0254" w:rsidRDefault="00E1429B" w:rsidP="00E1429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nálisis 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muestras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vida útil </w:t>
            </w: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 producto terminado </w:t>
            </w:r>
            <w:r w:rsidR="00E33ADC"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almacenado en cuarto frio.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33ADC" w:rsidRPr="008B0254" w:rsidRDefault="00E1429B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Cuando se recibe Materia Prima</w:t>
            </w:r>
          </w:p>
        </w:tc>
      </w:tr>
      <w:tr w:rsidR="001B2718" w:rsidRPr="008B0254" w:rsidTr="00AD420E">
        <w:trPr>
          <w:cnfStyle w:val="000000100000"/>
          <w:trHeight w:val="28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B2718" w:rsidRPr="008B0254" w:rsidRDefault="001B2718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B2718" w:rsidRPr="008B0254" w:rsidRDefault="006F61EA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AD420E" w:rsidRDefault="00AD420E" w:rsidP="00AD420E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8B0254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8B0254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B0254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8B0254" w:rsidTr="00AD420E">
        <w:trPr>
          <w:cnfStyle w:val="000000100000"/>
          <w:trHeight w:val="8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D420E" w:rsidRPr="008B0254" w:rsidRDefault="00E1429B" w:rsidP="00961EE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t>Profesional en Microbiología ó Ingeniería de alimentos.</w:t>
            </w:r>
          </w:p>
        </w:tc>
      </w:tr>
      <w:tr w:rsidR="00A10751" w:rsidRPr="008B025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B025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8B0254" w:rsidTr="00C33588">
        <w:trPr>
          <w:cnfStyle w:val="000000100000"/>
          <w:trHeight w:val="1181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8B0254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8B0254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E1429B" w:rsidRPr="008B0254" w:rsidRDefault="00E1429B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Sustancias Químicas y Peligrosas.</w:t>
            </w:r>
          </w:p>
          <w:p w:rsidR="00AD420E" w:rsidRDefault="00E1429B" w:rsidP="00AD420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equipos para </w:t>
            </w:r>
            <w:r w:rsidR="00C33588"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el procesamiento de </w:t>
            </w: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leche. </w:t>
            </w:r>
          </w:p>
          <w:p w:rsidR="00C33588" w:rsidRPr="008B0254" w:rsidRDefault="00E1429B" w:rsidP="00AD420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</w:tc>
      </w:tr>
      <w:tr w:rsidR="00A10751" w:rsidRPr="008B025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B025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EXPERIENCIA</w:t>
            </w:r>
          </w:p>
        </w:tc>
      </w:tr>
      <w:tr w:rsidR="008A1112" w:rsidRPr="008B0254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8B0254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8B0254" w:rsidRDefault="0044316D" w:rsidP="0044316D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</w:t>
            </w:r>
            <w:r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8B025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8B0254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8B0254" w:rsidRDefault="0044316D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</w:tr>
      <w:tr w:rsidR="00405CEA" w:rsidRPr="008B0254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B0254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8B0254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8B0254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8B025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C33588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AD420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C33588"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B0254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FF36F0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B025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8B0254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8B0254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8B0254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8B0254" w:rsidTr="00AD420E">
        <w:trPr>
          <w:cnfStyle w:val="100000000000"/>
          <w:trHeight w:val="598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8B025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132C30" w:rsidRPr="008B0254" w:rsidRDefault="00132C30" w:rsidP="003355CF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8A6C0D" w:rsidRDefault="008A6C0D" w:rsidP="00132C30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55CF" w:rsidRPr="008B0254" w:rsidRDefault="003355CF" w:rsidP="00132C30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337512" w:rsidRPr="008B0254" w:rsidRDefault="00337512" w:rsidP="00132C30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</w:tc>
      </w:tr>
      <w:tr w:rsidR="00337512" w:rsidRPr="008B0254" w:rsidTr="00AD420E">
        <w:trPr>
          <w:cnfStyle w:val="000000100000"/>
          <w:trHeight w:val="68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8B0254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44316D" w:rsidRPr="008B0254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8B0254" w:rsidRDefault="003355CF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Posibilidad de acceso a información reservada en forma </w:t>
            </w:r>
            <w:r w:rsidR="00C33588"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in</w:t>
            </w: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directa</w:t>
            </w:r>
            <w:r w:rsidR="00AA2E68"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.</w:t>
            </w:r>
            <w:r w:rsidR="00AA2E68"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</w:tc>
      </w:tr>
      <w:tr w:rsidR="00337512" w:rsidRPr="008B0254" w:rsidTr="00AD420E">
        <w:trPr>
          <w:cnfStyle w:val="010000000000"/>
          <w:trHeight w:val="1000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8B025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8A6C0D" w:rsidRDefault="008A6C0D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33588" w:rsidRPr="008B0254" w:rsidRDefault="00C33588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Equipos de Laboratorio &gt;=$6 </w:t>
            </w:r>
            <w:r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C44803" w:rsidRPr="008B0254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313D1A"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C33588" w:rsidRPr="008B0254" w:rsidRDefault="00C44803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313D1A"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C33588" w:rsidRPr="008B0254" w:rsidRDefault="00C33588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 Primas &gt;=$6 (millones).</w:t>
            </w:r>
          </w:p>
          <w:p w:rsidR="00C33588" w:rsidRPr="008B0254" w:rsidRDefault="00C33588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Producto en Proceso-Terminado &gt;=$6 (millones).</w:t>
            </w:r>
          </w:p>
        </w:tc>
      </w:tr>
    </w:tbl>
    <w:p w:rsidR="00A160C2" w:rsidRPr="008B0254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Pr="008B0254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8B0254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8B0254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8B0254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8B0254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8B025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8B0254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8B0254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8B0254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8B025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8B025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8B0254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8B0254" w:rsidRDefault="00AA2E68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Se requiere un esfuerzo físico </w:t>
            </w:r>
            <w:r w:rsidR="00C33588"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mediano</w:t>
            </w:r>
            <w:r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C33588"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peso mediano</w:t>
            </w:r>
            <w:r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, se adoptan posi</w:t>
            </w:r>
            <w:r w:rsidR="00C33588"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ciones incomodas frecuentemente</w:t>
            </w:r>
            <w:r w:rsidRPr="008B025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8B0254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8B0254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8B0254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8B0254" w:rsidRDefault="00AA2E68" w:rsidP="008A6C0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 w:rsidRPr="008B0254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ocasiones requiere desplazarse a aéreas donde es necesario el uso de tapa oídos.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8B0254" w:rsidRDefault="00C44803" w:rsidP="0044316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8B0254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8B025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9C02E0" w:rsidRPr="008B0254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8B025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8B025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B0254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8B0254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8B025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8B0254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8B0254" w:rsidRDefault="00EE47AE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EE47AE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9.15pt;margin-top:2.2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EE47AE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8.35pt;margin-top:3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EE47AE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3pt;margin-top:3.3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8B0254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8B0254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8B0254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8B0254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8B0254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8B0254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8B0254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B025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B0254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B0254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B0254" w:rsidRDefault="00C33588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8B0254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B025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B0254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8B0254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B0254" w:rsidRDefault="00C33588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8B0254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B025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B0254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8B0254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8B0254" w:rsidRDefault="00C33588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8B0254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B0254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B0254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8B025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B0254" w:rsidRDefault="00C33588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>Frio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8B0254" w:rsidRDefault="00C33588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8B0254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8B0254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8B0254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B025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8B0254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8B0254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B0254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8B0254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8B0254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8B025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8B0254">
              <w:rPr>
                <w:rFonts w:ascii="Verdana" w:hAnsi="Verdana" w:cs="Arial"/>
                <w:sz w:val="16"/>
                <w:szCs w:val="16"/>
              </w:rPr>
              <w:t>Recicla</w:t>
            </w:r>
            <w:r w:rsidRPr="008B0254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8B0254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8B0254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8B0254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Pr="008B0254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8B0254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44316D" w:rsidRPr="008B0254" w:rsidRDefault="0044316D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8B0254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8B0254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8B0254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8B0254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8A6C0D" w:rsidRPr="00F8027F" w:rsidRDefault="008A6C0D" w:rsidP="008A6C0D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4316D" w:rsidRPr="008B0254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8B0254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8B0254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8B0254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8B0254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B0254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B0254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8B0254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8B025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8B025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8B0254" w:rsidRDefault="0044316D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B0254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8B0254" w:rsidTr="003157EB">
        <w:trPr>
          <w:trHeight w:val="443"/>
        </w:trPr>
        <w:tc>
          <w:tcPr>
            <w:tcW w:w="1384" w:type="dxa"/>
          </w:tcPr>
          <w:p w:rsidR="003157EB" w:rsidRPr="008B0254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8B0254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8B025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8B025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B0254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8B025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B0254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8B0254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8B0254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8B0254" w:rsidRDefault="003157EB" w:rsidP="003157EB">
      <w:pPr>
        <w:rPr>
          <w:rFonts w:ascii="Verdana" w:hAnsi="Verdana"/>
          <w:sz w:val="16"/>
          <w:szCs w:val="16"/>
        </w:rPr>
      </w:pPr>
      <w:r w:rsidRPr="008B0254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8B0254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65D" w:rsidRDefault="00B4765D" w:rsidP="000428FD">
      <w:pPr>
        <w:spacing w:after="0" w:line="240" w:lineRule="auto"/>
      </w:pPr>
      <w:r>
        <w:separator/>
      </w:r>
    </w:p>
  </w:endnote>
  <w:endnote w:type="continuationSeparator" w:id="1">
    <w:p w:rsidR="00B4765D" w:rsidRDefault="00B4765D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65D" w:rsidRDefault="00B4765D" w:rsidP="000428FD">
      <w:pPr>
        <w:spacing w:after="0" w:line="240" w:lineRule="auto"/>
      </w:pPr>
      <w:r>
        <w:separator/>
      </w:r>
    </w:p>
  </w:footnote>
  <w:footnote w:type="continuationSeparator" w:id="1">
    <w:p w:rsidR="00B4765D" w:rsidRDefault="00B4765D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8B0254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8B0254" w:rsidRDefault="00EE47AE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8B0254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8B025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8B025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EE47AE"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EE47AE"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961EE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2</w:t>
          </w:r>
          <w:r w:rsidR="00EE47AE"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23735E"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8B0254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8B0254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B0254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B025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8B0254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B0254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B025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8B0254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8B025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8B025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30890"/>
    <w:rsid w:val="000428FD"/>
    <w:rsid w:val="00050BF6"/>
    <w:rsid w:val="00051E10"/>
    <w:rsid w:val="0006331E"/>
    <w:rsid w:val="00071BA1"/>
    <w:rsid w:val="000A2751"/>
    <w:rsid w:val="000A55AA"/>
    <w:rsid w:val="000B1EB2"/>
    <w:rsid w:val="000B3FD7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32C30"/>
    <w:rsid w:val="00151426"/>
    <w:rsid w:val="001602E4"/>
    <w:rsid w:val="00172D2F"/>
    <w:rsid w:val="001761C0"/>
    <w:rsid w:val="001778F9"/>
    <w:rsid w:val="00184629"/>
    <w:rsid w:val="001876F6"/>
    <w:rsid w:val="00192336"/>
    <w:rsid w:val="0019233A"/>
    <w:rsid w:val="001B2718"/>
    <w:rsid w:val="001C2AD5"/>
    <w:rsid w:val="001D71C7"/>
    <w:rsid w:val="001F050D"/>
    <w:rsid w:val="001F26F4"/>
    <w:rsid w:val="001F7C75"/>
    <w:rsid w:val="002072FE"/>
    <w:rsid w:val="00216B0F"/>
    <w:rsid w:val="0023064B"/>
    <w:rsid w:val="0023735E"/>
    <w:rsid w:val="002708FC"/>
    <w:rsid w:val="00272655"/>
    <w:rsid w:val="00284597"/>
    <w:rsid w:val="00287B72"/>
    <w:rsid w:val="002912CC"/>
    <w:rsid w:val="002922D6"/>
    <w:rsid w:val="0029332F"/>
    <w:rsid w:val="002C6560"/>
    <w:rsid w:val="002E22EF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7B6F"/>
    <w:rsid w:val="0033256B"/>
    <w:rsid w:val="003355CF"/>
    <w:rsid w:val="00337512"/>
    <w:rsid w:val="00350BBE"/>
    <w:rsid w:val="0035122A"/>
    <w:rsid w:val="003551D6"/>
    <w:rsid w:val="00360965"/>
    <w:rsid w:val="00375AC4"/>
    <w:rsid w:val="00381E9B"/>
    <w:rsid w:val="003B1655"/>
    <w:rsid w:val="003D5393"/>
    <w:rsid w:val="003E370B"/>
    <w:rsid w:val="003E7092"/>
    <w:rsid w:val="003F59BF"/>
    <w:rsid w:val="00405CEA"/>
    <w:rsid w:val="0041459A"/>
    <w:rsid w:val="00417F42"/>
    <w:rsid w:val="00431D7F"/>
    <w:rsid w:val="00441BBE"/>
    <w:rsid w:val="0044316D"/>
    <w:rsid w:val="004431ED"/>
    <w:rsid w:val="004436AC"/>
    <w:rsid w:val="004441C9"/>
    <w:rsid w:val="00450BE8"/>
    <w:rsid w:val="00452B46"/>
    <w:rsid w:val="0048386E"/>
    <w:rsid w:val="00485B4C"/>
    <w:rsid w:val="00486477"/>
    <w:rsid w:val="00490F67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4F496F"/>
    <w:rsid w:val="0050471A"/>
    <w:rsid w:val="00507CB7"/>
    <w:rsid w:val="0051351C"/>
    <w:rsid w:val="00556360"/>
    <w:rsid w:val="00566E44"/>
    <w:rsid w:val="00585BF4"/>
    <w:rsid w:val="00592AA4"/>
    <w:rsid w:val="005A552B"/>
    <w:rsid w:val="005A553A"/>
    <w:rsid w:val="005A7C4A"/>
    <w:rsid w:val="005B237D"/>
    <w:rsid w:val="005B5E26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5953"/>
    <w:rsid w:val="006A7B7F"/>
    <w:rsid w:val="006B69DE"/>
    <w:rsid w:val="006F3FD2"/>
    <w:rsid w:val="006F4226"/>
    <w:rsid w:val="006F61EA"/>
    <w:rsid w:val="007004DA"/>
    <w:rsid w:val="00717752"/>
    <w:rsid w:val="00727B88"/>
    <w:rsid w:val="00741EDD"/>
    <w:rsid w:val="007630E8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A6C0D"/>
    <w:rsid w:val="008B0254"/>
    <w:rsid w:val="008C6701"/>
    <w:rsid w:val="008D129C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50866"/>
    <w:rsid w:val="00952B19"/>
    <w:rsid w:val="00961EEB"/>
    <w:rsid w:val="009756C1"/>
    <w:rsid w:val="009772D4"/>
    <w:rsid w:val="00984C64"/>
    <w:rsid w:val="009864A4"/>
    <w:rsid w:val="00994BD9"/>
    <w:rsid w:val="009B1121"/>
    <w:rsid w:val="009C02E0"/>
    <w:rsid w:val="009D34C0"/>
    <w:rsid w:val="00A02964"/>
    <w:rsid w:val="00A056D2"/>
    <w:rsid w:val="00A059F8"/>
    <w:rsid w:val="00A10751"/>
    <w:rsid w:val="00A1476E"/>
    <w:rsid w:val="00A15485"/>
    <w:rsid w:val="00A160C2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D420E"/>
    <w:rsid w:val="00AF7AD7"/>
    <w:rsid w:val="00B077F3"/>
    <w:rsid w:val="00B12139"/>
    <w:rsid w:val="00B175D4"/>
    <w:rsid w:val="00B25426"/>
    <w:rsid w:val="00B401D2"/>
    <w:rsid w:val="00B40249"/>
    <w:rsid w:val="00B4765D"/>
    <w:rsid w:val="00B53C3F"/>
    <w:rsid w:val="00B601B7"/>
    <w:rsid w:val="00B61BAE"/>
    <w:rsid w:val="00B6339F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F8D"/>
    <w:rsid w:val="00C1144F"/>
    <w:rsid w:val="00C12B71"/>
    <w:rsid w:val="00C1435D"/>
    <w:rsid w:val="00C33588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61CC0"/>
    <w:rsid w:val="00E6335E"/>
    <w:rsid w:val="00E778B4"/>
    <w:rsid w:val="00E85AE1"/>
    <w:rsid w:val="00E87584"/>
    <w:rsid w:val="00E9459B"/>
    <w:rsid w:val="00EC002D"/>
    <w:rsid w:val="00EC4C60"/>
    <w:rsid w:val="00EC4EDE"/>
    <w:rsid w:val="00EE47AE"/>
    <w:rsid w:val="00EF0934"/>
    <w:rsid w:val="00F12FBC"/>
    <w:rsid w:val="00F1410E"/>
    <w:rsid w:val="00F249C9"/>
    <w:rsid w:val="00F42F7F"/>
    <w:rsid w:val="00F435FF"/>
    <w:rsid w:val="00F4476F"/>
    <w:rsid w:val="00F46435"/>
    <w:rsid w:val="00F51157"/>
    <w:rsid w:val="00F63C27"/>
    <w:rsid w:val="00F6722A"/>
    <w:rsid w:val="00F71694"/>
    <w:rsid w:val="00F8353D"/>
    <w:rsid w:val="00F904E1"/>
    <w:rsid w:val="00FA0C62"/>
    <w:rsid w:val="00FB0C5C"/>
    <w:rsid w:val="00FB5190"/>
    <w:rsid w:val="00FC1727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59109D07-7E34-46FE-A217-A5D8DAE5646C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JEFE DE PLANTA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3C50859D-4DAE-4C71-AEAD-4A3F30411D5E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SUPERVISOR DE  CALIDAD</a:t>
          </a:r>
        </a:p>
      </dgm:t>
    </dgm:pt>
    <dgm:pt modelId="{B89B0CBA-118F-4E2B-ACE9-DC9EC2266EBF}" type="parTrans" cxnId="{340FC926-AEEA-403D-9E1E-1C2C4B28663A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8A8C302C-EDD1-456D-B70B-635BF48C62C8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ANALISTA FÍSICO-QUÍMICO</a:t>
          </a:r>
        </a:p>
      </dgm:t>
    </dgm:pt>
    <dgm:pt modelId="{157BBA2F-5F97-4F41-AAC4-CD4EEFBA1860}" type="parTrans" cxnId="{A4A3D1B3-AE35-4028-B4EC-2FBD32A56469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3E127330-4412-4103-9014-438EB8DD8524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GERENTE GENERAL</a:t>
          </a:r>
        </a:p>
      </dgm:t>
    </dgm:pt>
    <dgm:pt modelId="{7678485E-60E9-4A09-BA79-E52826BB0BD8}" type="parTrans" cxnId="{049D29AD-1A1E-426F-9B0A-A028720EBE7D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7E962940-F920-417B-B938-0E2FC3AB853B}" type="sibTrans" cxnId="{049D29AD-1A1E-426F-9B0A-A028720EBE7D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B78E716F-E5C1-4ACA-BD47-82F3396EB874}" type="pres">
      <dgm:prSet presAssocID="{3E127330-4412-4103-9014-438EB8DD8524}" presName="Name14" presStyleCnt="0"/>
      <dgm:spPr/>
      <dgm:t>
        <a:bodyPr/>
        <a:lstStyle/>
        <a:p>
          <a:endParaRPr lang="es-CO"/>
        </a:p>
      </dgm:t>
    </dgm:pt>
    <dgm:pt modelId="{03BBA06E-39CC-4A42-8E95-5FF9D309BCD4}" type="pres">
      <dgm:prSet presAssocID="{3E127330-4412-4103-9014-438EB8DD8524}" presName="level1Shape" presStyleLbl="node0" presStyleIdx="0" presStyleCnt="1" custScaleX="131208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8F25D8E-4D67-456D-A4F1-F9F2EBCA72E9}" type="pres">
      <dgm:prSet presAssocID="{3E127330-4412-4103-9014-438EB8DD8524}" presName="hierChild2" presStyleCnt="0"/>
      <dgm:spPr/>
      <dgm:t>
        <a:bodyPr/>
        <a:lstStyle/>
        <a:p>
          <a:endParaRPr lang="es-CO"/>
        </a:p>
      </dgm:t>
    </dgm:pt>
    <dgm:pt modelId="{B8A4D0C3-CED8-4B92-A8B2-77E13D5B0B53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0FE5B650-BBFC-4917-81AA-8E52517AA064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D202339E-92E2-4475-B4F4-C249BF80D41E}" type="pres">
      <dgm:prSet presAssocID="{59109D07-7E34-46FE-A217-A5D8DAE5646C}" presName="level2Shape" presStyleLbl="node2" presStyleIdx="0" presStyleCnt="1" custScaleX="131208"/>
      <dgm:spPr/>
      <dgm:t>
        <a:bodyPr/>
        <a:lstStyle/>
        <a:p>
          <a:endParaRPr lang="es-CO"/>
        </a:p>
      </dgm:t>
    </dgm:pt>
    <dgm:pt modelId="{A5DCA2B0-8D14-4BDC-8183-85C2CE678EAC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F404491D-6057-40F1-96CA-C951C7A0D7F8}" type="pres">
      <dgm:prSet presAssocID="{B89B0CBA-118F-4E2B-ACE9-DC9EC2266EBF}" presName="Name19" presStyleLbl="parChTrans1D3" presStyleIdx="0" presStyleCnt="1"/>
      <dgm:spPr/>
      <dgm:t>
        <a:bodyPr/>
        <a:lstStyle/>
        <a:p>
          <a:endParaRPr lang="es-CO"/>
        </a:p>
      </dgm:t>
    </dgm:pt>
    <dgm:pt modelId="{03B505E3-3328-41D6-AFBC-1463E3056672}" type="pres">
      <dgm:prSet presAssocID="{3C50859D-4DAE-4C71-AEAD-4A3F30411D5E}" presName="Name21" presStyleCnt="0"/>
      <dgm:spPr/>
      <dgm:t>
        <a:bodyPr/>
        <a:lstStyle/>
        <a:p>
          <a:endParaRPr lang="es-CO"/>
        </a:p>
      </dgm:t>
    </dgm:pt>
    <dgm:pt modelId="{6C2CF4EA-BB84-4AC5-B3AE-7007446BEF18}" type="pres">
      <dgm:prSet presAssocID="{3C50859D-4DAE-4C71-AEAD-4A3F30411D5E}" presName="level2Shape" presStyleLbl="node3" presStyleIdx="0" presStyleCnt="1" custScaleX="145316"/>
      <dgm:spPr/>
      <dgm:t>
        <a:bodyPr/>
        <a:lstStyle/>
        <a:p>
          <a:endParaRPr lang="es-CO"/>
        </a:p>
      </dgm:t>
    </dgm:pt>
    <dgm:pt modelId="{62099F99-1598-467C-AC9F-FB10B66296F0}" type="pres">
      <dgm:prSet presAssocID="{3C50859D-4DAE-4C71-AEAD-4A3F30411D5E}" presName="hierChild3" presStyleCnt="0"/>
      <dgm:spPr/>
      <dgm:t>
        <a:bodyPr/>
        <a:lstStyle/>
        <a:p>
          <a:endParaRPr lang="es-CO"/>
        </a:p>
      </dgm:t>
    </dgm:pt>
    <dgm:pt modelId="{3A3BAB87-20F3-40E8-8B5C-25FAFE516480}" type="pres">
      <dgm:prSet presAssocID="{157BBA2F-5F97-4F41-AAC4-CD4EEFBA1860}" presName="Name19" presStyleLbl="parChTrans1D4" presStyleIdx="0" presStyleCnt="1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  <dgm:t>
        <a:bodyPr/>
        <a:lstStyle/>
        <a:p>
          <a:endParaRPr lang="es-CO"/>
        </a:p>
      </dgm:t>
    </dgm:pt>
    <dgm:pt modelId="{C72E2FC4-2EA1-4CBC-BF52-4E3B7E0CC2B9}" type="pres">
      <dgm:prSet presAssocID="{8A8C302C-EDD1-456D-B70B-635BF48C62C8}" presName="level2Shape" presStyleLbl="node4" presStyleIdx="0" presStyleCnt="1" custScaleX="150960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E0EBA511-1845-4AD0-ADF6-880A56162565}" type="presOf" srcId="{3C50859D-4DAE-4C71-AEAD-4A3F30411D5E}" destId="{6C2CF4EA-BB84-4AC5-B3AE-7007446BEF18}" srcOrd="0" destOrd="0" presId="urn:microsoft.com/office/officeart/2005/8/layout/hierarchy6"/>
    <dgm:cxn modelId="{CA50E326-6342-4EA8-94B4-8D90C17A90E6}" type="presOf" srcId="{B89B0CBA-118F-4E2B-ACE9-DC9EC2266EBF}" destId="{F404491D-6057-40F1-96CA-C951C7A0D7F8}" srcOrd="0" destOrd="0" presId="urn:microsoft.com/office/officeart/2005/8/layout/hierarchy6"/>
    <dgm:cxn modelId="{6D7D81B6-9B8E-4ABD-A3B3-F122698DE0B2}" type="presOf" srcId="{5047FAB5-A1EA-43BB-A5E4-9E7B7D1464F9}" destId="{AE211B02-5E75-4A49-AB33-2AE9DC248DB2}" srcOrd="0" destOrd="0" presId="urn:microsoft.com/office/officeart/2005/8/layout/hierarchy6"/>
    <dgm:cxn modelId="{F17FDD48-4D0A-4FF5-8326-803DEE2F19D9}" type="presOf" srcId="{4E675D29-754D-4A1C-8B33-1F3631B499C3}" destId="{B8A4D0C3-CED8-4B92-A8B2-77E13D5B0B53}" srcOrd="0" destOrd="0" presId="urn:microsoft.com/office/officeart/2005/8/layout/hierarchy6"/>
    <dgm:cxn modelId="{58B11725-38FB-48A9-85F6-E4BADDB21DF9}" type="presOf" srcId="{3E127330-4412-4103-9014-438EB8DD8524}" destId="{03BBA06E-39CC-4A42-8E95-5FF9D309BCD4}" srcOrd="0" destOrd="0" presId="urn:microsoft.com/office/officeart/2005/8/layout/hierarchy6"/>
    <dgm:cxn modelId="{D5AFF19D-2AE1-496B-A9E1-4F4C19A550F7}" srcId="{3E127330-4412-4103-9014-438EB8DD8524}" destId="{59109D07-7E34-46FE-A217-A5D8DAE5646C}" srcOrd="0" destOrd="0" parTransId="{4E675D29-754D-4A1C-8B33-1F3631B499C3}" sibTransId="{B97DE252-9DB2-4A7A-9CA2-6BB73C46F246}"/>
    <dgm:cxn modelId="{049D29AD-1A1E-426F-9B0A-A028720EBE7D}" srcId="{5047FAB5-A1EA-43BB-A5E4-9E7B7D1464F9}" destId="{3E127330-4412-4103-9014-438EB8DD8524}" srcOrd="0" destOrd="0" parTransId="{7678485E-60E9-4A09-BA79-E52826BB0BD8}" sibTransId="{7E962940-F920-417B-B938-0E2FC3AB853B}"/>
    <dgm:cxn modelId="{B446886B-4FE0-4B2C-B997-DE2D01397C1C}" type="presOf" srcId="{8A8C302C-EDD1-456D-B70B-635BF48C62C8}" destId="{C72E2FC4-2EA1-4CBC-BF52-4E3B7E0CC2B9}" srcOrd="0" destOrd="0" presId="urn:microsoft.com/office/officeart/2005/8/layout/hierarchy6"/>
    <dgm:cxn modelId="{340FC926-AEEA-403D-9E1E-1C2C4B28663A}" srcId="{59109D07-7E34-46FE-A217-A5D8DAE5646C}" destId="{3C50859D-4DAE-4C71-AEAD-4A3F30411D5E}" srcOrd="0" destOrd="0" parTransId="{B89B0CBA-118F-4E2B-ACE9-DC9EC2266EBF}" sibTransId="{4E663354-4808-4A45-941D-F15A52658C97}"/>
    <dgm:cxn modelId="{E90D3B4C-CD00-410A-9ED2-4F6A8FE4CC92}" type="presOf" srcId="{157BBA2F-5F97-4F41-AAC4-CD4EEFBA1860}" destId="{3A3BAB87-20F3-40E8-8B5C-25FAFE516480}" srcOrd="0" destOrd="0" presId="urn:microsoft.com/office/officeart/2005/8/layout/hierarchy6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EC8E5149-1307-44A4-BB23-31057303B2CF}" type="presOf" srcId="{59109D07-7E34-46FE-A217-A5D8DAE5646C}" destId="{D202339E-92E2-4475-B4F4-C249BF80D41E}" srcOrd="0" destOrd="0" presId="urn:microsoft.com/office/officeart/2005/8/layout/hierarchy6"/>
    <dgm:cxn modelId="{E0C1F0F2-C495-466E-AEC1-A501F2D9A547}" type="presParOf" srcId="{AE211B02-5E75-4A49-AB33-2AE9DC248DB2}" destId="{75DFE1D2-BD0F-4E37-AAE7-4E8EE5EDA7CE}" srcOrd="0" destOrd="0" presId="urn:microsoft.com/office/officeart/2005/8/layout/hierarchy6"/>
    <dgm:cxn modelId="{1A650FA9-9B60-4B72-99D9-F91C9FFBAD33}" type="presParOf" srcId="{75DFE1D2-BD0F-4E37-AAE7-4E8EE5EDA7CE}" destId="{32AB9A9C-5D2F-4BDD-BB0B-3DB7A77E07BA}" srcOrd="0" destOrd="0" presId="urn:microsoft.com/office/officeart/2005/8/layout/hierarchy6"/>
    <dgm:cxn modelId="{0320EF0F-50F5-47A3-BA0B-6C8C2508486D}" type="presParOf" srcId="{32AB9A9C-5D2F-4BDD-BB0B-3DB7A77E07BA}" destId="{B78E716F-E5C1-4ACA-BD47-82F3396EB874}" srcOrd="0" destOrd="0" presId="urn:microsoft.com/office/officeart/2005/8/layout/hierarchy6"/>
    <dgm:cxn modelId="{A90909EA-B11A-4B62-A3F1-D8BC3B1EC078}" type="presParOf" srcId="{B78E716F-E5C1-4ACA-BD47-82F3396EB874}" destId="{03BBA06E-39CC-4A42-8E95-5FF9D309BCD4}" srcOrd="0" destOrd="0" presId="urn:microsoft.com/office/officeart/2005/8/layout/hierarchy6"/>
    <dgm:cxn modelId="{465F1665-DFDD-47ED-82DA-1D1DE59B5523}" type="presParOf" srcId="{B78E716F-E5C1-4ACA-BD47-82F3396EB874}" destId="{78F25D8E-4D67-456D-A4F1-F9F2EBCA72E9}" srcOrd="1" destOrd="0" presId="urn:microsoft.com/office/officeart/2005/8/layout/hierarchy6"/>
    <dgm:cxn modelId="{27FF9D0C-E9DD-4AEC-9610-F98E44A3A51C}" type="presParOf" srcId="{78F25D8E-4D67-456D-A4F1-F9F2EBCA72E9}" destId="{B8A4D0C3-CED8-4B92-A8B2-77E13D5B0B53}" srcOrd="0" destOrd="0" presId="urn:microsoft.com/office/officeart/2005/8/layout/hierarchy6"/>
    <dgm:cxn modelId="{DFF17404-D3C5-468F-9BA0-3BA4A171B90F}" type="presParOf" srcId="{78F25D8E-4D67-456D-A4F1-F9F2EBCA72E9}" destId="{0FE5B650-BBFC-4917-81AA-8E52517AA064}" srcOrd="1" destOrd="0" presId="urn:microsoft.com/office/officeart/2005/8/layout/hierarchy6"/>
    <dgm:cxn modelId="{647EC167-8752-4779-816D-D213B5DF77CE}" type="presParOf" srcId="{0FE5B650-BBFC-4917-81AA-8E52517AA064}" destId="{D202339E-92E2-4475-B4F4-C249BF80D41E}" srcOrd="0" destOrd="0" presId="urn:microsoft.com/office/officeart/2005/8/layout/hierarchy6"/>
    <dgm:cxn modelId="{08A56522-E0CE-4751-9E27-5D537C958A1C}" type="presParOf" srcId="{0FE5B650-BBFC-4917-81AA-8E52517AA064}" destId="{A5DCA2B0-8D14-4BDC-8183-85C2CE678EAC}" srcOrd="1" destOrd="0" presId="urn:microsoft.com/office/officeart/2005/8/layout/hierarchy6"/>
    <dgm:cxn modelId="{BA9406A5-8BF7-428A-9007-0C5B6117BD74}" type="presParOf" srcId="{A5DCA2B0-8D14-4BDC-8183-85C2CE678EAC}" destId="{F404491D-6057-40F1-96CA-C951C7A0D7F8}" srcOrd="0" destOrd="0" presId="urn:microsoft.com/office/officeart/2005/8/layout/hierarchy6"/>
    <dgm:cxn modelId="{49178AD4-B47A-4CA8-B1AE-36A4BB4D2922}" type="presParOf" srcId="{A5DCA2B0-8D14-4BDC-8183-85C2CE678EAC}" destId="{03B505E3-3328-41D6-AFBC-1463E3056672}" srcOrd="1" destOrd="0" presId="urn:microsoft.com/office/officeart/2005/8/layout/hierarchy6"/>
    <dgm:cxn modelId="{767B3A73-1A7A-410B-ABAF-EB1B19945147}" type="presParOf" srcId="{03B505E3-3328-41D6-AFBC-1463E3056672}" destId="{6C2CF4EA-BB84-4AC5-B3AE-7007446BEF18}" srcOrd="0" destOrd="0" presId="urn:microsoft.com/office/officeart/2005/8/layout/hierarchy6"/>
    <dgm:cxn modelId="{CA15B05F-0131-4D57-B7E1-0CDCB6769154}" type="presParOf" srcId="{03B505E3-3328-41D6-AFBC-1463E3056672}" destId="{62099F99-1598-467C-AC9F-FB10B66296F0}" srcOrd="1" destOrd="0" presId="urn:microsoft.com/office/officeart/2005/8/layout/hierarchy6"/>
    <dgm:cxn modelId="{67CDD97C-CD23-4613-88BC-4033745A0398}" type="presParOf" srcId="{62099F99-1598-467C-AC9F-FB10B66296F0}" destId="{3A3BAB87-20F3-40E8-8B5C-25FAFE516480}" srcOrd="0" destOrd="0" presId="urn:microsoft.com/office/officeart/2005/8/layout/hierarchy6"/>
    <dgm:cxn modelId="{E5766921-5574-4DC1-9933-5EC33D63B633}" type="presParOf" srcId="{62099F99-1598-467C-AC9F-FB10B66296F0}" destId="{2CD9346B-08D1-4831-B3FE-9D032C94B1CB}" srcOrd="1" destOrd="0" presId="urn:microsoft.com/office/officeart/2005/8/layout/hierarchy6"/>
    <dgm:cxn modelId="{86EEAFCF-22DD-4A7D-BCAD-63E9D20F3BBF}" type="presParOf" srcId="{2CD9346B-08D1-4831-B3FE-9D032C94B1CB}" destId="{C72E2FC4-2EA1-4CBC-BF52-4E3B7E0CC2B9}" srcOrd="0" destOrd="0" presId="urn:microsoft.com/office/officeart/2005/8/layout/hierarchy6"/>
    <dgm:cxn modelId="{28290522-C45B-4223-8E21-F4C3AF7D38C8}" type="presParOf" srcId="{2CD9346B-08D1-4831-B3FE-9D032C94B1CB}" destId="{25BC2E89-6B32-4DEE-A139-E274BFB9CC65}" srcOrd="1" destOrd="0" presId="urn:microsoft.com/office/officeart/2005/8/layout/hierarchy6"/>
    <dgm:cxn modelId="{4AFC9482-2945-4E64-AB29-119262008938}" type="presParOf" srcId="{AE211B02-5E75-4A49-AB33-2AE9DC248DB2}" destId="{86563598-626D-4889-89B3-E0B406C8EE9B}" srcOrd="1" destOrd="0" presId="urn:microsoft.com/office/officeart/2005/8/layout/hierarchy6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1136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DIGITACION 242</cp:lastModifiedBy>
  <cp:revision>10</cp:revision>
  <cp:lastPrinted>2011-05-21T16:59:00Z</cp:lastPrinted>
  <dcterms:created xsi:type="dcterms:W3CDTF">2011-04-24T20:51:00Z</dcterms:created>
  <dcterms:modified xsi:type="dcterms:W3CDTF">2011-05-27T22:00:00Z</dcterms:modified>
</cp:coreProperties>
</file>